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1C" w:rsidRPr="00BE7D3D" w:rsidRDefault="002A0E59" w:rsidP="00C070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Zarządzenie nr  77/2023</w:t>
      </w:r>
      <w:r w:rsidR="009D2B05" w:rsidRPr="00BE7D3D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Wójta G</w:t>
      </w:r>
      <w:r w:rsidR="00214658" w:rsidRPr="00BE7D3D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miny Lipowa </w:t>
      </w:r>
    </w:p>
    <w:p w:rsidR="00C0701C" w:rsidRPr="00BE7D3D" w:rsidRDefault="00214658" w:rsidP="00C070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BE7D3D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z dnia </w:t>
      </w:r>
      <w:r w:rsidR="003852C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06.11</w:t>
      </w:r>
      <w:r w:rsidR="009D2B05" w:rsidRPr="00BE7D3D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</w:t>
      </w:r>
      <w:r w:rsidR="003852C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2023</w:t>
      </w:r>
      <w:r w:rsidR="00C0701C" w:rsidRPr="00BE7D3D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</w:t>
      </w:r>
    </w:p>
    <w:p w:rsidR="00C0701C" w:rsidRPr="00BE7D3D" w:rsidRDefault="00C0701C" w:rsidP="00C070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BE7D3D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w sprawie powołania koordynatorów do spraw dostępności w </w:t>
      </w:r>
      <w:r w:rsidR="00635FC3" w:rsidRPr="00BE7D3D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Urzędzie Gminy</w:t>
      </w:r>
      <w:r w:rsidRPr="00BE7D3D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Lipowa</w:t>
      </w:r>
    </w:p>
    <w:p w:rsidR="00C0701C" w:rsidRPr="00BE7D3D" w:rsidRDefault="00C0701C" w:rsidP="00C070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BE7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 </w:t>
      </w:r>
    </w:p>
    <w:p w:rsidR="00C0701C" w:rsidRPr="00BE7D3D" w:rsidRDefault="00C0701C" w:rsidP="00C07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BE7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 </w:t>
      </w:r>
    </w:p>
    <w:p w:rsidR="00C0701C" w:rsidRPr="00BE7D3D" w:rsidRDefault="00C0701C" w:rsidP="00C07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BE7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                Na podstawie art. 33 ustawy z dnia 8 marca 1990 r. o samorządzie gminnym </w:t>
      </w:r>
      <w:r w:rsidR="002A0E59">
        <w:rPr>
          <w:rFonts w:ascii="Arial" w:eastAsia="Times New Roman" w:hAnsi="Arial" w:cs="Arial"/>
          <w:sz w:val="21"/>
          <w:szCs w:val="21"/>
          <w:lang w:eastAsia="pl-PL"/>
        </w:rPr>
        <w:t>(Dz.U. z 2023</w:t>
      </w:r>
      <w:r w:rsidR="008B458B">
        <w:rPr>
          <w:rFonts w:ascii="Arial" w:eastAsia="Times New Roman" w:hAnsi="Arial" w:cs="Arial"/>
          <w:sz w:val="21"/>
          <w:szCs w:val="21"/>
          <w:lang w:eastAsia="pl-PL"/>
        </w:rPr>
        <w:t xml:space="preserve"> r. </w:t>
      </w:r>
      <w:r w:rsidR="002A0E59">
        <w:rPr>
          <w:rFonts w:ascii="Arial" w:eastAsia="Times New Roman" w:hAnsi="Arial" w:cs="Arial"/>
          <w:sz w:val="21"/>
          <w:szCs w:val="21"/>
          <w:lang w:eastAsia="pl-PL"/>
        </w:rPr>
        <w:t>, poz. 40</w:t>
      </w:r>
      <w:bookmarkStart w:id="0" w:name="_GoBack"/>
      <w:bookmarkEnd w:id="0"/>
      <w:r w:rsidR="00C077BC" w:rsidRPr="00BE7D3D">
        <w:rPr>
          <w:rFonts w:ascii="Arial" w:eastAsia="Times New Roman" w:hAnsi="Arial" w:cs="Arial"/>
          <w:sz w:val="21"/>
          <w:szCs w:val="21"/>
          <w:lang w:eastAsia="pl-PL"/>
        </w:rPr>
        <w:t xml:space="preserve">) </w:t>
      </w:r>
      <w:r w:rsidRPr="00BE7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oraz  art. 14 ust.1 ustawy z dnia 19 lipca 2019 r. o zapewnianiu dostępności osobom ze szczegó</w:t>
      </w:r>
      <w:r w:rsidR="008B458B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lnymi potrzebami (Dz. U. z 2022r. poz. 2240</w:t>
      </w:r>
      <w:r w:rsidRPr="00BE7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) zarządzam, co następuje:</w:t>
      </w:r>
    </w:p>
    <w:p w:rsidR="00C0701C" w:rsidRPr="00BE7D3D" w:rsidRDefault="00C0701C" w:rsidP="00C07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BE7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 </w:t>
      </w:r>
    </w:p>
    <w:p w:rsidR="00C0701C" w:rsidRPr="00BE7D3D" w:rsidRDefault="00C0701C" w:rsidP="00C070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BE7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§ 1.</w:t>
      </w:r>
    </w:p>
    <w:p w:rsidR="00C0701C" w:rsidRPr="00BE7D3D" w:rsidRDefault="00BE7D3D" w:rsidP="00C07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BE7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Wyznaczam </w:t>
      </w:r>
      <w:proofErr w:type="spellStart"/>
      <w:r w:rsidR="003852C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Anne</w:t>
      </w:r>
      <w:proofErr w:type="spellEnd"/>
      <w:r w:rsidR="003852C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Gromada </w:t>
      </w:r>
      <w:r w:rsidRPr="00BE7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="00C0701C" w:rsidRPr="00BE7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koordynatorem do spraw dostępności architektonicznej i  informacyjno-komunikacyjnej, zwaną dalej Koordynatorem</w:t>
      </w:r>
    </w:p>
    <w:p w:rsidR="00C0701C" w:rsidRPr="00BE7D3D" w:rsidRDefault="00C0701C" w:rsidP="00C07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BE7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 </w:t>
      </w:r>
    </w:p>
    <w:p w:rsidR="00C0701C" w:rsidRPr="00BE7D3D" w:rsidRDefault="00C0701C" w:rsidP="00C070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BE7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§ 2.</w:t>
      </w:r>
    </w:p>
    <w:p w:rsidR="00C0701C" w:rsidRPr="00BE7D3D" w:rsidRDefault="00C0701C" w:rsidP="00C07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BE7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Wyznaczam Alicję Walaszek koordynatorem do spraw dostępności cyfrowej, zwaną dalej Koordynatorem</w:t>
      </w:r>
    </w:p>
    <w:p w:rsidR="00C0701C" w:rsidRPr="00BE7D3D" w:rsidRDefault="00C0701C" w:rsidP="00C07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BE7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 </w:t>
      </w:r>
    </w:p>
    <w:p w:rsidR="00C0701C" w:rsidRPr="00BE7D3D" w:rsidRDefault="00C0701C" w:rsidP="00C070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BE7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§ 3.</w:t>
      </w:r>
    </w:p>
    <w:p w:rsidR="00C0701C" w:rsidRPr="00BE7D3D" w:rsidRDefault="00C0701C" w:rsidP="00C07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BE7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Do zadań koordynatorów do spraw dostępności  należy w szczególności:</w:t>
      </w:r>
    </w:p>
    <w:p w:rsidR="00C0701C" w:rsidRPr="00BE7D3D" w:rsidRDefault="00C0701C" w:rsidP="00C0701C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BE7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wsparcie osób ze szczególnymi potrzebami w dostęp</w:t>
      </w:r>
      <w:r w:rsidR="00635FC3" w:rsidRPr="00BE7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ie do usług świadczonych przez Urząd G</w:t>
      </w:r>
      <w:r w:rsidRPr="00BE7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miny;</w:t>
      </w:r>
    </w:p>
    <w:p w:rsidR="00C0701C" w:rsidRPr="00BE7D3D" w:rsidRDefault="00C0701C" w:rsidP="00C0701C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BE7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przygotowanie i koordynacja wdrożenia planu działania na rzecz poprawy zapewnienia dostępności osobom ze szczególnymi potrzebami, zgodnie z wymogami określonymi</w:t>
      </w:r>
      <w:r w:rsidRPr="00BE7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>w art. 6 ustawy z dnia 19 lipca 2019 r. o zapewnianiu dostępności osobom ze szczególnymi potrzebami (Dz. U. z</w:t>
      </w:r>
      <w:r w:rsidR="008B458B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2022 r. poz. 2240</w:t>
      </w:r>
      <w:r w:rsidRPr="00BE7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);</w:t>
      </w:r>
    </w:p>
    <w:p w:rsidR="00C0701C" w:rsidRPr="00BE7D3D" w:rsidRDefault="00C0701C" w:rsidP="00214658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BE7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monitorowanie działalności</w:t>
      </w:r>
      <w:r w:rsidR="00635FC3" w:rsidRPr="00BE7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Urzędu </w:t>
      </w:r>
      <w:r w:rsidRPr="00BE7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Gminy Lipowa w zakresie zapewnienia dostępności osobom ze szczególnymi potrzebami.</w:t>
      </w:r>
    </w:p>
    <w:p w:rsidR="00C0701C" w:rsidRPr="00BE7D3D" w:rsidRDefault="00C0701C" w:rsidP="00C07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BE7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 </w:t>
      </w:r>
    </w:p>
    <w:p w:rsidR="00C0701C" w:rsidRPr="00BE7D3D" w:rsidRDefault="00C0701C" w:rsidP="00C070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BE7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§ 4.</w:t>
      </w:r>
    </w:p>
    <w:p w:rsidR="00C0701C" w:rsidRPr="00BE7D3D" w:rsidRDefault="009D2B05" w:rsidP="009D2B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BE7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Zobowiązuję p</w:t>
      </w:r>
      <w:r w:rsidR="00C0701C" w:rsidRPr="00BE7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racowników Urzędu Gminy Lipowa do udzielania Koordynatorom niezbędnej pomocy i wsparcia </w:t>
      </w:r>
      <w:r w:rsidR="00214658" w:rsidRPr="00BE7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 zakresie realizacji powierzonych zadań,</w:t>
      </w:r>
    </w:p>
    <w:p w:rsidR="00214658" w:rsidRPr="00BE7D3D" w:rsidRDefault="00C0701C" w:rsidP="002146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BE7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§ 5.</w:t>
      </w:r>
    </w:p>
    <w:p w:rsidR="00C0701C" w:rsidRPr="00BE7D3D" w:rsidRDefault="00C0701C" w:rsidP="00214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BE7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Zarządzenie wchodzi w życie z dniem podpisania</w:t>
      </w:r>
      <w:r w:rsidR="00214658" w:rsidRPr="00BE7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</w:t>
      </w:r>
    </w:p>
    <w:p w:rsidR="00BE7D3D" w:rsidRPr="00BE7D3D" w:rsidRDefault="00BE7D3D" w:rsidP="00BE7D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BE7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§ 6.</w:t>
      </w:r>
    </w:p>
    <w:p w:rsidR="00C0701C" w:rsidRPr="00BE7D3D" w:rsidRDefault="00C0701C" w:rsidP="00BE7D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:rsidR="007818BA" w:rsidRPr="00BE7D3D" w:rsidRDefault="00BE7D3D">
      <w:pPr>
        <w:rPr>
          <w:rFonts w:ascii="Arial" w:hAnsi="Arial" w:cs="Arial"/>
          <w:sz w:val="21"/>
          <w:szCs w:val="21"/>
        </w:rPr>
      </w:pPr>
      <w:r w:rsidRPr="00BE7D3D">
        <w:rPr>
          <w:rFonts w:ascii="Arial" w:hAnsi="Arial" w:cs="Arial"/>
          <w:sz w:val="21"/>
          <w:szCs w:val="21"/>
        </w:rPr>
        <w:t xml:space="preserve">Tracą moc poprzednie Zarządzenia w sprawie powołania koordynatorów dostępności. </w:t>
      </w:r>
    </w:p>
    <w:sectPr w:rsidR="007818BA" w:rsidRPr="00BE7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50FB"/>
    <w:multiLevelType w:val="multilevel"/>
    <w:tmpl w:val="D38E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F7D2B"/>
    <w:multiLevelType w:val="hybridMultilevel"/>
    <w:tmpl w:val="C51AF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57C8F"/>
    <w:multiLevelType w:val="hybridMultilevel"/>
    <w:tmpl w:val="A496C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1422F"/>
    <w:multiLevelType w:val="multilevel"/>
    <w:tmpl w:val="9BAA6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1C"/>
    <w:rsid w:val="00214658"/>
    <w:rsid w:val="002A0E59"/>
    <w:rsid w:val="003852C2"/>
    <w:rsid w:val="00635FC3"/>
    <w:rsid w:val="007818BA"/>
    <w:rsid w:val="008B458B"/>
    <w:rsid w:val="009D2B05"/>
    <w:rsid w:val="00BE7D3D"/>
    <w:rsid w:val="00C0701C"/>
    <w:rsid w:val="00C077BC"/>
    <w:rsid w:val="00C1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Alicja Walaszek</cp:lastModifiedBy>
  <cp:revision>7</cp:revision>
  <cp:lastPrinted>2023-11-23T13:24:00Z</cp:lastPrinted>
  <dcterms:created xsi:type="dcterms:W3CDTF">2020-09-01T10:08:00Z</dcterms:created>
  <dcterms:modified xsi:type="dcterms:W3CDTF">2023-11-23T13:25:00Z</dcterms:modified>
</cp:coreProperties>
</file>