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C2" w:rsidRDefault="00FF26C2" w:rsidP="00FF26C2">
      <w:pPr>
        <w:tabs>
          <w:tab w:val="right" w:leader="dot" w:pos="3402"/>
        </w:tabs>
        <w:spacing w:line="360" w:lineRule="auto"/>
      </w:pPr>
      <w:r>
        <w:tab/>
      </w:r>
    </w:p>
    <w:p w:rsidR="00FF26C2" w:rsidRDefault="00FF26C2" w:rsidP="00FF26C2">
      <w:pPr>
        <w:tabs>
          <w:tab w:val="right" w:leader="dot" w:pos="3402"/>
        </w:tabs>
        <w:spacing w:line="360" w:lineRule="auto"/>
      </w:pPr>
      <w:r>
        <w:tab/>
      </w:r>
      <w:r>
        <w:tab/>
      </w:r>
      <w:r>
        <w:tab/>
        <w:t xml:space="preserve"> </w:t>
      </w:r>
    </w:p>
    <w:p w:rsidR="00FF26C2" w:rsidRDefault="00FF26C2" w:rsidP="00FF26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(imię i nazwisko lub nazwa wnioskodawcy) </w:t>
      </w:r>
    </w:p>
    <w:p w:rsidR="00FF26C2" w:rsidRDefault="00FF26C2" w:rsidP="00FF26C2">
      <w:pPr>
        <w:tabs>
          <w:tab w:val="left" w:pos="0"/>
          <w:tab w:val="right" w:leader="dot" w:pos="3402"/>
        </w:tabs>
        <w:spacing w:line="360" w:lineRule="auto"/>
      </w:pPr>
      <w:r>
        <w:tab/>
        <w:t xml:space="preserve"> </w:t>
      </w:r>
    </w:p>
    <w:p w:rsidR="00FF26C2" w:rsidRDefault="00FF26C2" w:rsidP="00FF26C2">
      <w:pPr>
        <w:tabs>
          <w:tab w:val="left" w:pos="0"/>
          <w:tab w:val="right" w:leader="dot" w:pos="3402"/>
        </w:tabs>
      </w:pPr>
      <w:r>
        <w:tab/>
      </w:r>
    </w:p>
    <w:p w:rsidR="00FF26C2" w:rsidRDefault="00FF26C2" w:rsidP="00FF26C2">
      <w:pPr>
        <w:tabs>
          <w:tab w:val="left" w:pos="0"/>
          <w:tab w:val="right" w:leader="dot" w:pos="3402"/>
        </w:tabs>
        <w:rPr>
          <w:sz w:val="18"/>
          <w:szCs w:val="18"/>
        </w:rPr>
      </w:pPr>
      <w:r>
        <w:rPr>
          <w:sz w:val="18"/>
          <w:szCs w:val="18"/>
        </w:rPr>
        <w:t>(adres)</w:t>
      </w:r>
    </w:p>
    <w:p w:rsidR="00FF26C2" w:rsidRDefault="00FF26C2" w:rsidP="00FF26C2">
      <w:pPr>
        <w:tabs>
          <w:tab w:val="left" w:pos="0"/>
          <w:tab w:val="right" w:leader="dot" w:pos="3402"/>
        </w:tabs>
        <w:spacing w:before="120"/>
      </w:pPr>
      <w:r>
        <w:tab/>
      </w:r>
    </w:p>
    <w:p w:rsidR="00FF26C2" w:rsidRDefault="00FF26C2" w:rsidP="00FF26C2">
      <w:pPr>
        <w:tabs>
          <w:tab w:val="left" w:pos="0"/>
          <w:tab w:val="right" w:leader="dot" w:pos="2551"/>
        </w:tabs>
        <w:rPr>
          <w:sz w:val="18"/>
          <w:szCs w:val="18"/>
        </w:rPr>
      </w:pPr>
    </w:p>
    <w:p w:rsidR="00FF26C2" w:rsidRDefault="00FF26C2" w:rsidP="00FF26C2">
      <w:pPr>
        <w:tabs>
          <w:tab w:val="left" w:pos="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</w:t>
      </w:r>
      <w:r>
        <w:rPr>
          <w:b/>
        </w:rPr>
        <w:t xml:space="preserve">, </w:t>
      </w:r>
      <w:r>
        <w:t>dnia...........................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F26C2" w:rsidRDefault="00FF26C2" w:rsidP="00FF26C2">
      <w:pPr>
        <w:tabs>
          <w:tab w:val="left" w:pos="0"/>
        </w:tabs>
        <w:spacing w:before="120"/>
        <w:rPr>
          <w:sz w:val="18"/>
          <w:szCs w:val="18"/>
        </w:rPr>
      </w:pPr>
    </w:p>
    <w:p w:rsidR="00FF26C2" w:rsidRPr="00C933A2" w:rsidRDefault="00FF26C2" w:rsidP="00FF26C2">
      <w:pPr>
        <w:tabs>
          <w:tab w:val="left" w:pos="0"/>
        </w:tabs>
        <w:spacing w:before="120"/>
        <w:rPr>
          <w:b/>
          <w:szCs w:val="24"/>
        </w:rPr>
      </w:pPr>
      <w:r w:rsidRPr="00C933A2">
        <w:rPr>
          <w:b/>
          <w:szCs w:val="24"/>
        </w:rPr>
        <w:t>Wójt Gminy Lipowa</w:t>
      </w:r>
    </w:p>
    <w:p w:rsidR="00FF26C2" w:rsidRPr="00C933A2" w:rsidRDefault="00E7474E" w:rsidP="00FF26C2">
      <w:pPr>
        <w:tabs>
          <w:tab w:val="left" w:pos="0"/>
        </w:tabs>
        <w:spacing w:before="120"/>
        <w:rPr>
          <w:szCs w:val="24"/>
        </w:rPr>
      </w:pPr>
      <w:r>
        <w:rPr>
          <w:szCs w:val="24"/>
        </w:rPr>
        <w:t>Ul. Wiejska 44</w:t>
      </w:r>
    </w:p>
    <w:p w:rsidR="00FF26C2" w:rsidRPr="00C933A2" w:rsidRDefault="00FF26C2" w:rsidP="00FF26C2">
      <w:pPr>
        <w:tabs>
          <w:tab w:val="left" w:pos="0"/>
        </w:tabs>
        <w:spacing w:before="120"/>
        <w:rPr>
          <w:szCs w:val="24"/>
        </w:rPr>
        <w:sectPr w:rsidR="00FF26C2" w:rsidRPr="00C933A2" w:rsidSect="00FE50EF">
          <w:pgSz w:w="11905" w:h="16837"/>
          <w:pgMar w:top="567" w:right="567" w:bottom="567" w:left="851" w:header="708" w:footer="708" w:gutter="0"/>
          <w:cols w:num="2" w:space="708"/>
          <w:docGrid w:linePitch="360"/>
        </w:sectPr>
      </w:pPr>
      <w:r w:rsidRPr="00C933A2">
        <w:rPr>
          <w:szCs w:val="24"/>
        </w:rPr>
        <w:t>34 – 324 Lipowa</w:t>
      </w:r>
    </w:p>
    <w:p w:rsidR="00FF26C2" w:rsidRDefault="00FF26C2" w:rsidP="00FF26C2">
      <w:pPr>
        <w:tabs>
          <w:tab w:val="left" w:pos="0"/>
          <w:tab w:val="right" w:leader="dot" w:pos="2551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(numer telefonu)</w:t>
      </w:r>
    </w:p>
    <w:p w:rsidR="00FF26C2" w:rsidRDefault="00FF26C2" w:rsidP="00FF26C2"/>
    <w:p w:rsidR="00FF26C2" w:rsidRDefault="00B22E3A" w:rsidP="00FF26C2">
      <w:r w:rsidRPr="00B22E3A">
        <w:rPr>
          <w:sz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2pt;margin-top:8.35pt;width:374.7pt;height:66.6pt;z-index:251660288;mso-wrap-distance-left:9.05pt;mso-wrap-distance-right:9.05pt" strokeweight="1pt">
            <v:fill color2="black"/>
            <v:textbox style="mso-next-textbox:#_x0000_s1027" inset="8.45pt,4.85pt,8.45pt,4.85pt">
              <w:txbxContent>
                <w:p w:rsidR="00FF26C2" w:rsidRDefault="00FF26C2" w:rsidP="00FF26C2">
                  <w:pPr>
                    <w:jc w:val="center"/>
                  </w:pPr>
                  <w:r>
                    <w:rPr>
                      <w:rStyle w:val="Pogrubienie"/>
                    </w:rPr>
                    <w:t xml:space="preserve">W N I O S E K </w:t>
                  </w:r>
                  <w:r>
                    <w:t xml:space="preserve"> </w:t>
                  </w:r>
                </w:p>
                <w:p w:rsidR="00FF26C2" w:rsidRPr="002E741E" w:rsidRDefault="00FF26C2" w:rsidP="00FF26C2">
                  <w:pPr>
                    <w:jc w:val="center"/>
                  </w:pPr>
                  <w:r w:rsidRPr="002E741E">
                    <w:rPr>
                      <w:szCs w:val="24"/>
                    </w:rPr>
                    <w:t xml:space="preserve">O WYDANIE </w:t>
                  </w:r>
                  <w:r>
                    <w:rPr>
                      <w:szCs w:val="24"/>
                    </w:rPr>
                    <w:t>ZAŚWIADCZENIA</w:t>
                  </w:r>
                  <w:r w:rsidR="00BC6A12">
                    <w:rPr>
                      <w:szCs w:val="24"/>
                    </w:rPr>
                    <w:t xml:space="preserve"> O PRZEZNACZENIU DZIAŁKI W  MPZP</w:t>
                  </w:r>
                  <w:r w:rsidR="002D4CF8">
                    <w:rPr>
                      <w:szCs w:val="24"/>
                    </w:rPr>
                    <w:t xml:space="preserve"> I REWITALIZACJI</w:t>
                  </w:r>
                </w:p>
              </w:txbxContent>
            </v:textbox>
          </v:shape>
        </w:pict>
      </w:r>
    </w:p>
    <w:p w:rsidR="00FF26C2" w:rsidRDefault="00FF26C2" w:rsidP="00FF26C2"/>
    <w:p w:rsidR="00FF26C2" w:rsidRDefault="00FF26C2" w:rsidP="00FF26C2"/>
    <w:p w:rsidR="00FF26C2" w:rsidRDefault="00FF26C2" w:rsidP="00FF26C2">
      <w:pPr>
        <w:ind w:firstLine="0"/>
      </w:pPr>
    </w:p>
    <w:p w:rsidR="00FF26C2" w:rsidRDefault="00FF26C2" w:rsidP="00FF26C2">
      <w:pPr>
        <w:ind w:firstLine="0"/>
      </w:pPr>
    </w:p>
    <w:p w:rsidR="00003B7B" w:rsidRDefault="00003B7B" w:rsidP="00FF26C2">
      <w:pPr>
        <w:ind w:firstLine="708"/>
        <w:jc w:val="both"/>
        <w:rPr>
          <w:szCs w:val="24"/>
        </w:rPr>
      </w:pPr>
    </w:p>
    <w:p w:rsidR="00003B7B" w:rsidRDefault="00003B7B" w:rsidP="00FF26C2">
      <w:pPr>
        <w:ind w:firstLine="708"/>
        <w:jc w:val="both"/>
        <w:rPr>
          <w:szCs w:val="24"/>
        </w:rPr>
      </w:pPr>
    </w:p>
    <w:p w:rsidR="00FF26C2" w:rsidRPr="00A5051C" w:rsidRDefault="00FF26C2" w:rsidP="00FF26C2">
      <w:pPr>
        <w:ind w:firstLine="708"/>
        <w:jc w:val="both"/>
        <w:rPr>
          <w:szCs w:val="24"/>
        </w:rPr>
      </w:pPr>
      <w:r>
        <w:rPr>
          <w:szCs w:val="24"/>
        </w:rPr>
        <w:t>Proszę o wydanie zaświadczenia</w:t>
      </w:r>
      <w:r w:rsidRPr="00A5051C">
        <w:rPr>
          <w:szCs w:val="24"/>
        </w:rPr>
        <w:t xml:space="preserve">  </w:t>
      </w:r>
      <w:r w:rsidRPr="00FF26C2">
        <w:rPr>
          <w:szCs w:val="24"/>
        </w:rPr>
        <w:t>o przeznaczeniu terenu</w:t>
      </w:r>
      <w:r>
        <w:rPr>
          <w:sz w:val="28"/>
          <w:szCs w:val="28"/>
        </w:rPr>
        <w:t xml:space="preserve"> </w:t>
      </w:r>
      <w:r w:rsidRPr="00A5051C">
        <w:rPr>
          <w:szCs w:val="24"/>
        </w:rPr>
        <w:t>z  miejscowego  planu za</w:t>
      </w:r>
      <w:r>
        <w:rPr>
          <w:szCs w:val="24"/>
        </w:rPr>
        <w:t>gospodarowania  przestrzennego G</w:t>
      </w:r>
      <w:r w:rsidRPr="00A5051C">
        <w:rPr>
          <w:szCs w:val="24"/>
        </w:rPr>
        <w:t xml:space="preserve">miny Lipowa. </w:t>
      </w:r>
    </w:p>
    <w:p w:rsidR="00FF26C2" w:rsidRDefault="00FF26C2" w:rsidP="00FF26C2">
      <w:pPr>
        <w:jc w:val="both"/>
      </w:pPr>
      <w:r>
        <w:t>Lokalizacja działka nr ..................................................................................................................................</w:t>
      </w:r>
    </w:p>
    <w:p w:rsidR="00FF26C2" w:rsidRDefault="00FF26C2" w:rsidP="00FF26C2">
      <w:pPr>
        <w:jc w:val="both"/>
        <w:rPr>
          <w:sz w:val="16"/>
        </w:rPr>
      </w:pPr>
      <w:r>
        <w:t xml:space="preserve">                                                                </w:t>
      </w:r>
      <w:r>
        <w:rPr>
          <w:sz w:val="16"/>
        </w:rPr>
        <w:t>/podać numery działki/</w:t>
      </w:r>
    </w:p>
    <w:p w:rsidR="00FF26C2" w:rsidRDefault="00FF26C2" w:rsidP="00FF26C2">
      <w:pPr>
        <w:jc w:val="both"/>
        <w:rPr>
          <w:sz w:val="16"/>
        </w:rPr>
      </w:pPr>
    </w:p>
    <w:p w:rsidR="00FF26C2" w:rsidRDefault="00FF26C2" w:rsidP="00FF26C2">
      <w:pPr>
        <w:jc w:val="both"/>
      </w:pPr>
      <w:r>
        <w:t>.......................................................................................................................................................................</w:t>
      </w:r>
    </w:p>
    <w:p w:rsidR="00FF26C2" w:rsidRDefault="00FF26C2" w:rsidP="00FF26C2">
      <w:pPr>
        <w:jc w:val="both"/>
      </w:pPr>
    </w:p>
    <w:p w:rsidR="00FF26C2" w:rsidRDefault="00FF26C2" w:rsidP="00FF26C2">
      <w:pPr>
        <w:jc w:val="both"/>
      </w:pPr>
      <w:r w:rsidRPr="00C933A2">
        <w:rPr>
          <w:szCs w:val="24"/>
        </w:rPr>
        <w:t>położonej w</w:t>
      </w:r>
      <w:r>
        <w:t xml:space="preserve"> ..................................................................................................................................................</w:t>
      </w:r>
    </w:p>
    <w:p w:rsidR="00FF26C2" w:rsidRDefault="00FF26C2" w:rsidP="00FF26C2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/określić położenie (miejscowość)//</w:t>
      </w:r>
    </w:p>
    <w:p w:rsidR="00FF26C2" w:rsidRDefault="00FF26C2" w:rsidP="00FF26C2">
      <w:pPr>
        <w:jc w:val="both"/>
        <w:rPr>
          <w:szCs w:val="24"/>
        </w:rPr>
      </w:pPr>
      <w:r w:rsidRPr="00C933A2">
        <w:rPr>
          <w:szCs w:val="24"/>
        </w:rPr>
        <w:t xml:space="preserve">        </w:t>
      </w:r>
    </w:p>
    <w:p w:rsidR="00FF26C2" w:rsidRPr="00C933A2" w:rsidRDefault="00FF26C2" w:rsidP="00FF26C2">
      <w:pPr>
        <w:ind w:firstLine="708"/>
        <w:jc w:val="both"/>
        <w:rPr>
          <w:szCs w:val="24"/>
        </w:rPr>
      </w:pPr>
      <w:r>
        <w:rPr>
          <w:szCs w:val="24"/>
        </w:rPr>
        <w:t>Zaświadczenie</w:t>
      </w:r>
      <w:r w:rsidR="00003B7B">
        <w:rPr>
          <w:szCs w:val="24"/>
        </w:rPr>
        <w:t xml:space="preserve"> jest mi niezbędne</w:t>
      </w:r>
      <w:r w:rsidRPr="00C933A2">
        <w:rPr>
          <w:szCs w:val="24"/>
        </w:rPr>
        <w:t xml:space="preserve"> celem przedłożenia w .............................................</w:t>
      </w:r>
      <w:r>
        <w:rPr>
          <w:szCs w:val="24"/>
        </w:rPr>
        <w:t>..........................</w:t>
      </w:r>
      <w:r w:rsidRPr="00C933A2">
        <w:rPr>
          <w:szCs w:val="24"/>
        </w:rPr>
        <w:t xml:space="preserve"> </w:t>
      </w:r>
    </w:p>
    <w:p w:rsidR="00FF26C2" w:rsidRPr="00FF26C2" w:rsidRDefault="00FF26C2" w:rsidP="00FF26C2">
      <w:pPr>
        <w:jc w:val="center"/>
        <w:rPr>
          <w:sz w:val="18"/>
          <w:szCs w:val="18"/>
        </w:rPr>
      </w:pPr>
      <w:r>
        <w:rPr>
          <w:szCs w:val="24"/>
        </w:rPr>
        <w:t>/</w:t>
      </w:r>
      <w:r>
        <w:rPr>
          <w:sz w:val="18"/>
          <w:szCs w:val="18"/>
        </w:rPr>
        <w:t>określić cel np. Kancelaria Notarialna, Bank, Starostwo Powiatowe itp./</w:t>
      </w:r>
    </w:p>
    <w:p w:rsidR="00F900F8" w:rsidRDefault="00F900F8" w:rsidP="00FF26C2">
      <w:pPr>
        <w:jc w:val="both"/>
        <w:rPr>
          <w:szCs w:val="24"/>
        </w:rPr>
      </w:pPr>
    </w:p>
    <w:p w:rsidR="00FF26C2" w:rsidRPr="00C933A2" w:rsidRDefault="00FF26C2" w:rsidP="00FF26C2">
      <w:pPr>
        <w:jc w:val="both"/>
        <w:rPr>
          <w:szCs w:val="24"/>
        </w:rPr>
      </w:pPr>
      <w:r w:rsidRPr="00C933A2">
        <w:rPr>
          <w:szCs w:val="24"/>
        </w:rPr>
        <w:t>……………………………………</w:t>
      </w:r>
      <w:r>
        <w:rPr>
          <w:szCs w:val="24"/>
        </w:rPr>
        <w:t>………………………………………………………………………..</w:t>
      </w:r>
      <w:r w:rsidRPr="00C933A2">
        <w:rPr>
          <w:szCs w:val="24"/>
        </w:rPr>
        <w:t xml:space="preserve"> </w:t>
      </w:r>
    </w:p>
    <w:p w:rsidR="00FF26C2" w:rsidRPr="00C933A2" w:rsidRDefault="00FF26C2" w:rsidP="00FF26C2">
      <w:pPr>
        <w:jc w:val="both"/>
        <w:rPr>
          <w:b/>
          <w:sz w:val="21"/>
          <w:szCs w:val="21"/>
          <w:u w:val="single"/>
        </w:rPr>
      </w:pPr>
    </w:p>
    <w:p w:rsidR="00FF26C2" w:rsidRPr="00C933A2" w:rsidRDefault="00FF26C2" w:rsidP="00FF26C2">
      <w:pPr>
        <w:jc w:val="both"/>
        <w:rPr>
          <w:sz w:val="21"/>
          <w:szCs w:val="21"/>
        </w:rPr>
      </w:pPr>
      <w:r w:rsidRPr="00C933A2">
        <w:rPr>
          <w:b/>
          <w:sz w:val="21"/>
          <w:szCs w:val="21"/>
          <w:u w:val="single"/>
        </w:rPr>
        <w:t>Forma doręczenia</w:t>
      </w:r>
      <w:r w:rsidRPr="00C933A2">
        <w:rPr>
          <w:sz w:val="21"/>
          <w:szCs w:val="21"/>
        </w:rPr>
        <w:t xml:space="preserve"> (podkreślić)</w:t>
      </w:r>
    </w:p>
    <w:p w:rsidR="00FF26C2" w:rsidRPr="00C933A2" w:rsidRDefault="00FF26C2" w:rsidP="00FF26C2">
      <w:pPr>
        <w:jc w:val="both"/>
        <w:rPr>
          <w:sz w:val="21"/>
          <w:szCs w:val="21"/>
        </w:rPr>
      </w:pPr>
      <w:r w:rsidRPr="00C933A2">
        <w:rPr>
          <w:sz w:val="21"/>
          <w:szCs w:val="21"/>
        </w:rPr>
        <w:t xml:space="preserve">- odbiór osobisty </w:t>
      </w:r>
    </w:p>
    <w:p w:rsidR="00FF26C2" w:rsidRPr="00C933A2" w:rsidRDefault="00FF26C2" w:rsidP="00FF26C2">
      <w:pPr>
        <w:jc w:val="both"/>
        <w:rPr>
          <w:sz w:val="21"/>
          <w:szCs w:val="21"/>
        </w:rPr>
      </w:pPr>
      <w:r w:rsidRPr="00C933A2">
        <w:rPr>
          <w:sz w:val="21"/>
          <w:szCs w:val="21"/>
        </w:rPr>
        <w:t xml:space="preserve">- wysłanie pocztą </w:t>
      </w:r>
    </w:p>
    <w:p w:rsidR="00FF26C2" w:rsidRPr="00C933A2" w:rsidRDefault="00FF26C2" w:rsidP="00FF26C2">
      <w:pPr>
        <w:jc w:val="right"/>
        <w:rPr>
          <w:szCs w:val="24"/>
        </w:rPr>
      </w:pPr>
      <w:r w:rsidRPr="00C933A2">
        <w:rPr>
          <w:szCs w:val="24"/>
        </w:rPr>
        <w:t>…………………………………</w:t>
      </w:r>
    </w:p>
    <w:p w:rsidR="00FF26C2" w:rsidRPr="00C933A2" w:rsidRDefault="00FF26C2" w:rsidP="00FF26C2">
      <w:pPr>
        <w:jc w:val="center"/>
        <w:rPr>
          <w:i/>
          <w:szCs w:val="24"/>
        </w:rPr>
      </w:pPr>
      <w:r>
        <w:rPr>
          <w:b/>
          <w:i/>
          <w:szCs w:val="24"/>
        </w:rPr>
        <w:t xml:space="preserve">                                  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i/>
          <w:szCs w:val="24"/>
        </w:rPr>
        <w:t>(</w:t>
      </w:r>
      <w:r w:rsidRPr="00A5051C">
        <w:rPr>
          <w:i/>
          <w:szCs w:val="24"/>
        </w:rPr>
        <w:t xml:space="preserve"> </w:t>
      </w:r>
      <w:r w:rsidRPr="002E741E">
        <w:rPr>
          <w:i/>
          <w:sz w:val="21"/>
          <w:szCs w:val="21"/>
        </w:rPr>
        <w:t>podpis wnioskodawcy</w:t>
      </w:r>
      <w:r w:rsidRPr="00A5051C">
        <w:rPr>
          <w:i/>
          <w:szCs w:val="24"/>
        </w:rPr>
        <w:t xml:space="preserve"> </w:t>
      </w:r>
      <w:r>
        <w:rPr>
          <w:i/>
          <w:szCs w:val="24"/>
        </w:rPr>
        <w:t>)</w:t>
      </w:r>
    </w:p>
    <w:p w:rsidR="00FF26C2" w:rsidRDefault="00FF26C2" w:rsidP="00FF26C2">
      <w:pPr>
        <w:ind w:firstLine="0"/>
        <w:rPr>
          <w:b/>
          <w:szCs w:val="24"/>
        </w:rPr>
      </w:pPr>
    </w:p>
    <w:p w:rsidR="00FF26C2" w:rsidRPr="00C933A2" w:rsidRDefault="00FF26C2" w:rsidP="00D50D5C">
      <w:pPr>
        <w:pStyle w:val="Akapitzlist"/>
        <w:rPr>
          <w:sz w:val="21"/>
          <w:szCs w:val="21"/>
        </w:rPr>
      </w:pPr>
      <w:r w:rsidRPr="00C933A2">
        <w:rPr>
          <w:sz w:val="21"/>
          <w:szCs w:val="21"/>
        </w:rPr>
        <w:t xml:space="preserve"> </w:t>
      </w:r>
    </w:p>
    <w:p w:rsidR="00FF26C2" w:rsidRPr="00C933A2" w:rsidRDefault="00FF26C2" w:rsidP="00FF26C2">
      <w:pPr>
        <w:rPr>
          <w:i/>
          <w:sz w:val="21"/>
          <w:szCs w:val="21"/>
        </w:rPr>
      </w:pPr>
      <w:r w:rsidRPr="00C933A2">
        <w:rPr>
          <w:i/>
          <w:sz w:val="21"/>
          <w:szCs w:val="21"/>
        </w:rPr>
        <w:t xml:space="preserve"> </w:t>
      </w:r>
    </w:p>
    <w:p w:rsidR="00FF26C2" w:rsidRPr="00C933A2" w:rsidRDefault="00FF26C2" w:rsidP="00FF26C2">
      <w:pPr>
        <w:jc w:val="both"/>
        <w:rPr>
          <w:b/>
          <w:i/>
          <w:sz w:val="21"/>
          <w:szCs w:val="21"/>
        </w:rPr>
      </w:pPr>
      <w:r w:rsidRPr="00C933A2">
        <w:rPr>
          <w:b/>
          <w:i/>
          <w:sz w:val="21"/>
          <w:szCs w:val="21"/>
        </w:rPr>
        <w:t>Informacja:</w:t>
      </w:r>
    </w:p>
    <w:p w:rsidR="00FF26C2" w:rsidRPr="00FF26C2" w:rsidRDefault="00FF26C2" w:rsidP="00FF26C2">
      <w:pPr>
        <w:rPr>
          <w:sz w:val="18"/>
          <w:szCs w:val="18"/>
        </w:rPr>
      </w:pPr>
      <w:r w:rsidRPr="00FF26C2">
        <w:rPr>
          <w:sz w:val="18"/>
          <w:szCs w:val="18"/>
        </w:rPr>
        <w:t>Opłata skarbowa (na podstawie ustawy z dnia 16 listopada 2006 r. o opł</w:t>
      </w:r>
      <w:r w:rsidR="00396DFA">
        <w:rPr>
          <w:sz w:val="18"/>
          <w:szCs w:val="18"/>
        </w:rPr>
        <w:t xml:space="preserve">acie skarbowej – Dz.U. </w:t>
      </w:r>
      <w:r w:rsidR="00C46F71">
        <w:rPr>
          <w:sz w:val="18"/>
          <w:szCs w:val="18"/>
        </w:rPr>
        <w:t xml:space="preserve">z </w:t>
      </w:r>
      <w:r w:rsidR="00396DFA">
        <w:rPr>
          <w:sz w:val="18"/>
          <w:szCs w:val="18"/>
        </w:rPr>
        <w:t>20</w:t>
      </w:r>
      <w:r w:rsidR="00C46F71">
        <w:rPr>
          <w:sz w:val="18"/>
          <w:szCs w:val="18"/>
        </w:rPr>
        <w:t>21 poz</w:t>
      </w:r>
      <w:r w:rsidR="00396DFA">
        <w:rPr>
          <w:sz w:val="18"/>
          <w:szCs w:val="18"/>
        </w:rPr>
        <w:t xml:space="preserve">. </w:t>
      </w:r>
      <w:r w:rsidR="00C46F71">
        <w:rPr>
          <w:sz w:val="18"/>
          <w:szCs w:val="18"/>
        </w:rPr>
        <w:t>1923</w:t>
      </w:r>
      <w:r w:rsidRPr="00FF26C2">
        <w:rPr>
          <w:sz w:val="18"/>
          <w:szCs w:val="18"/>
        </w:rPr>
        <w:t xml:space="preserve"> </w:t>
      </w:r>
      <w:proofErr w:type="spellStart"/>
      <w:r w:rsidRPr="00FF26C2">
        <w:rPr>
          <w:sz w:val="18"/>
          <w:szCs w:val="18"/>
        </w:rPr>
        <w:t>j.t</w:t>
      </w:r>
      <w:proofErr w:type="spellEnd"/>
      <w:r w:rsidRPr="00FF26C2">
        <w:rPr>
          <w:sz w:val="18"/>
          <w:szCs w:val="18"/>
        </w:rPr>
        <w:t>)</w:t>
      </w:r>
    </w:p>
    <w:p w:rsidR="00FF26C2" w:rsidRPr="00FF26C2" w:rsidRDefault="00FF26C2" w:rsidP="00FF26C2">
      <w:pPr>
        <w:rPr>
          <w:b/>
          <w:sz w:val="18"/>
          <w:szCs w:val="18"/>
        </w:rPr>
      </w:pPr>
      <w:r w:rsidRPr="00FF26C2">
        <w:rPr>
          <w:b/>
          <w:sz w:val="18"/>
          <w:szCs w:val="18"/>
        </w:rPr>
        <w:t xml:space="preserve">- od </w:t>
      </w:r>
      <w:r w:rsidR="00F81294">
        <w:rPr>
          <w:b/>
          <w:sz w:val="18"/>
          <w:szCs w:val="18"/>
        </w:rPr>
        <w:t>działki</w:t>
      </w:r>
      <w:r w:rsidRPr="00FF26C2">
        <w:rPr>
          <w:b/>
          <w:sz w:val="18"/>
          <w:szCs w:val="18"/>
        </w:rPr>
        <w:t xml:space="preserve">  - 17 zł</w:t>
      </w:r>
    </w:p>
    <w:p w:rsidR="00FF26C2" w:rsidRPr="00FF26C2" w:rsidRDefault="00FF26C2" w:rsidP="00FF26C2">
      <w:pPr>
        <w:ind w:firstLine="360"/>
        <w:rPr>
          <w:sz w:val="18"/>
          <w:szCs w:val="18"/>
        </w:rPr>
      </w:pPr>
      <w:r w:rsidRPr="00FF26C2">
        <w:rPr>
          <w:sz w:val="18"/>
          <w:szCs w:val="18"/>
        </w:rPr>
        <w:t>Obowiązek zapłaty opłaty skarbowej od wydania zaświadczenia powstaje z chwilą złożenia wniosku o wydanie zaświadczenia. Zapłaty opłaty skarbowe</w:t>
      </w:r>
      <w:r>
        <w:rPr>
          <w:sz w:val="18"/>
          <w:szCs w:val="18"/>
        </w:rPr>
        <w:t>j dokonuje się gotówka w kasie Urzędu G</w:t>
      </w:r>
      <w:r w:rsidRPr="00FF26C2">
        <w:rPr>
          <w:sz w:val="18"/>
          <w:szCs w:val="18"/>
        </w:rPr>
        <w:t>miny lub bezgotówkowo na rachunek urzędu. Zwalnia się z opłaty skarbowej: jednostki budżetowe, jednostki samorządu terytorialnego, jednostki pożytku publicznego.</w:t>
      </w:r>
    </w:p>
    <w:p w:rsidR="00FF26C2" w:rsidRPr="002E741E" w:rsidRDefault="00FF26C2" w:rsidP="00FF26C2">
      <w:pPr>
        <w:ind w:firstLine="360"/>
        <w:jc w:val="both"/>
        <w:rPr>
          <w:sz w:val="18"/>
          <w:szCs w:val="18"/>
        </w:rPr>
      </w:pPr>
      <w:r w:rsidRPr="002E741E">
        <w:rPr>
          <w:sz w:val="18"/>
          <w:szCs w:val="18"/>
        </w:rPr>
        <w:t>.</w:t>
      </w:r>
    </w:p>
    <w:p w:rsidR="00FF26C2" w:rsidRPr="002E741E" w:rsidRDefault="00FF26C2" w:rsidP="00FF26C2">
      <w:pPr>
        <w:tabs>
          <w:tab w:val="left" w:pos="2410"/>
          <w:tab w:val="left" w:pos="3119"/>
        </w:tabs>
        <w:rPr>
          <w:b/>
          <w:sz w:val="18"/>
          <w:szCs w:val="18"/>
        </w:rPr>
      </w:pPr>
    </w:p>
    <w:p w:rsidR="00FF26C2" w:rsidRPr="002E741E" w:rsidRDefault="00FF26C2" w:rsidP="00FF26C2">
      <w:pPr>
        <w:tabs>
          <w:tab w:val="left" w:pos="2410"/>
          <w:tab w:val="left" w:pos="3119"/>
        </w:tabs>
        <w:rPr>
          <w:b/>
          <w:sz w:val="18"/>
          <w:szCs w:val="18"/>
        </w:rPr>
      </w:pPr>
      <w:r w:rsidRPr="002E741E">
        <w:rPr>
          <w:b/>
          <w:sz w:val="18"/>
          <w:szCs w:val="18"/>
        </w:rPr>
        <w:t xml:space="preserve">Wniosek należy złożyć na Dzienniku Podawczym w Urzędzie Gminy Lipowa. </w:t>
      </w:r>
    </w:p>
    <w:p w:rsidR="00FF26C2" w:rsidRPr="00C933A2" w:rsidRDefault="00FF26C2" w:rsidP="00FF26C2">
      <w:pPr>
        <w:tabs>
          <w:tab w:val="left" w:pos="2410"/>
          <w:tab w:val="left" w:pos="3119"/>
        </w:tabs>
        <w:sectPr w:rsidR="00FF26C2" w:rsidRPr="00C933A2" w:rsidSect="00FE50EF">
          <w:type w:val="continuous"/>
          <w:pgSz w:w="11905" w:h="16837" w:code="9"/>
          <w:pgMar w:top="567" w:right="567" w:bottom="567" w:left="851" w:header="708" w:footer="708" w:gutter="0"/>
          <w:cols w:space="3"/>
          <w:docGrid w:linePitch="360"/>
        </w:sectPr>
      </w:pPr>
      <w:r w:rsidRPr="002E741E">
        <w:rPr>
          <w:b/>
          <w:sz w:val="18"/>
          <w:szCs w:val="18"/>
        </w:rPr>
        <w:t>Wniosek niekompletny będzie rozpatrywany po uzupełnieniu brakujących danych lub załącznikó</w:t>
      </w:r>
      <w:r w:rsidR="00DD2DEE">
        <w:rPr>
          <w:b/>
          <w:sz w:val="18"/>
          <w:szCs w:val="18"/>
        </w:rPr>
        <w:t>w</w:t>
      </w:r>
    </w:p>
    <w:p w:rsidR="00FE50EF" w:rsidRPr="00753B31" w:rsidRDefault="00FE50EF" w:rsidP="00FE50EF">
      <w:pPr>
        <w:jc w:val="center"/>
        <w:rPr>
          <w:b/>
          <w:sz w:val="18"/>
          <w:szCs w:val="18"/>
        </w:rPr>
      </w:pPr>
      <w:r w:rsidRPr="00753B31">
        <w:rPr>
          <w:b/>
          <w:sz w:val="18"/>
          <w:szCs w:val="18"/>
        </w:rPr>
        <w:lastRenderedPageBreak/>
        <w:t>0 KLAUZULA INFORMACYJNA DLA KLIENTÓW REFERATU INFRASTRUKTURY</w:t>
      </w:r>
    </w:p>
    <w:p w:rsidR="00FE50EF" w:rsidRPr="00753B31" w:rsidRDefault="00FE50EF" w:rsidP="00FE50EF">
      <w:pPr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Zgodnie a art. 13 ust. 1 i 2 Rozporządzenia Parlamentu Europejskiego i Rady (UE) 2016/6798 z dnia </w:t>
      </w:r>
      <w:r w:rsidRPr="00753B31">
        <w:rPr>
          <w:sz w:val="18"/>
          <w:szCs w:val="18"/>
        </w:rPr>
        <w:br/>
        <w:t>27 kwietnia 2016r. w sprawie ochrony osób fizycznych w związku z przetwarzaniem danych osobowych i w sprawie swobodnego przepływu takich danych oraz uchylenia dyrektywy 95/46/WE</w:t>
      </w:r>
      <w:r w:rsidRPr="00753B31">
        <w:rPr>
          <w:sz w:val="18"/>
          <w:szCs w:val="18"/>
        </w:rPr>
        <w:br/>
        <w:t xml:space="preserve"> (ogólne rozporządzenie o ochronie danych), zwanego dalej RODO (Dz. urz. UE L119/1) informuje się klientów Urzędu Gminy Lipowa, że:</w:t>
      </w: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Administratorem zbieranych i przetwarzanych przez Urząd Gminy w Lipowej danych osobowych klientów jest Wójt Gminy Lipowa z siedzibą przy ul, Wiejskiej 44, 34-324 Lipowa, kontakt e-mail: </w:t>
      </w:r>
      <w:hyperlink r:id="rId6" w:history="1">
        <w:r w:rsidRPr="00753B31">
          <w:rPr>
            <w:rStyle w:val="Hipercze"/>
            <w:sz w:val="18"/>
            <w:szCs w:val="18"/>
          </w:rPr>
          <w:t>sekretariat@lipowa.pl</w:t>
        </w:r>
      </w:hyperlink>
      <w:r w:rsidRPr="00753B31">
        <w:rPr>
          <w:sz w:val="18"/>
          <w:szCs w:val="18"/>
        </w:rPr>
        <w:t>, tel. 33 860 15 50.</w:t>
      </w:r>
    </w:p>
    <w:p w:rsidR="00FE50EF" w:rsidRPr="00753B31" w:rsidRDefault="00FE50EF" w:rsidP="00FE50EF">
      <w:pPr>
        <w:pStyle w:val="Akapitzlist"/>
        <w:ind w:left="1080"/>
        <w:jc w:val="both"/>
        <w:rPr>
          <w:sz w:val="18"/>
          <w:szCs w:val="18"/>
        </w:rPr>
      </w:pP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7" w:history="1">
        <w:r w:rsidRPr="00753B31">
          <w:rPr>
            <w:rStyle w:val="Hipercze"/>
            <w:sz w:val="18"/>
            <w:szCs w:val="18"/>
          </w:rPr>
          <w:t>inspektor@lipowa.pl</w:t>
        </w:r>
      </w:hyperlink>
      <w:r w:rsidRPr="00753B31">
        <w:rPr>
          <w:sz w:val="18"/>
          <w:szCs w:val="18"/>
        </w:rPr>
        <w:t xml:space="preserve"> lub pisemnie </w:t>
      </w:r>
      <w:r w:rsidRPr="00753B31">
        <w:rPr>
          <w:sz w:val="18"/>
          <w:szCs w:val="18"/>
        </w:rPr>
        <w:br/>
        <w:t>na adres siedziby Administratora wskazany powyżej.</w:t>
      </w:r>
    </w:p>
    <w:p w:rsidR="00FE50EF" w:rsidRPr="00753B31" w:rsidRDefault="00FE50EF" w:rsidP="00FE50EF">
      <w:pPr>
        <w:pStyle w:val="Akapitzlist"/>
        <w:ind w:left="1080"/>
        <w:jc w:val="both"/>
        <w:rPr>
          <w:sz w:val="18"/>
          <w:szCs w:val="18"/>
        </w:rPr>
      </w:pP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klientów zbierane i przetwarzane są w celu możliwości wykonywania czynności i zadań wynikających z przepisów prawa.</w:t>
      </w:r>
    </w:p>
    <w:p w:rsidR="00FE50EF" w:rsidRPr="00753B31" w:rsidRDefault="00FE50EF" w:rsidP="00FE50EF">
      <w:pPr>
        <w:pStyle w:val="Akapitzlist"/>
        <w:ind w:left="1080"/>
        <w:jc w:val="both"/>
        <w:rPr>
          <w:sz w:val="18"/>
          <w:szCs w:val="18"/>
        </w:rPr>
      </w:pP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Pozyskane od klientów dane osobowe nie będą udostępniane podmiotom innym, niż upoważnione na podstawie przepisów prawa.</w:t>
      </w:r>
    </w:p>
    <w:p w:rsidR="00FE50EF" w:rsidRPr="00753B31" w:rsidRDefault="00FE50EF" w:rsidP="00FE50EF">
      <w:pPr>
        <w:pStyle w:val="Akapitzlist"/>
        <w:ind w:left="1080"/>
        <w:jc w:val="both"/>
        <w:rPr>
          <w:sz w:val="18"/>
          <w:szCs w:val="18"/>
        </w:rPr>
      </w:pP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od momentu pozyskania będą przechowywane przez okres wynikający z przepisów prawa – kategorii archiwalnej dokumentacji, określonej w jednolitym rzeczowym wykazie akt dla organów gmin i związków międzygminnych. Kryteria okresów przechowywania ustala się w oparciu o klasyfikacje i kwalifikacje dokumentacji w jednolitym rzeczowym wykazie akt stanowiącym załącznik nr 23 do rozporządzenia Prezesa rady Ministrów z dnia 18 stycznia 2011r. w sprawie instrukcji kancelaryjnej, jednolitych rzeczowych wykazów akt oraz instrukcji w sprawie organizacji i zakresów działania archiwów zakładowych.</w:t>
      </w:r>
    </w:p>
    <w:p w:rsidR="00FE50EF" w:rsidRPr="00753B31" w:rsidRDefault="00FE50EF" w:rsidP="00FE50EF">
      <w:pPr>
        <w:pStyle w:val="Akapitzlist"/>
        <w:ind w:left="1080"/>
        <w:jc w:val="both"/>
        <w:rPr>
          <w:sz w:val="18"/>
          <w:szCs w:val="18"/>
        </w:rPr>
      </w:pP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FE50EF" w:rsidRPr="00753B31" w:rsidRDefault="00FE50EF" w:rsidP="00FE50EF">
      <w:pPr>
        <w:pStyle w:val="Akapitzlist"/>
        <w:ind w:left="1080"/>
        <w:jc w:val="both"/>
        <w:rPr>
          <w:sz w:val="18"/>
          <w:szCs w:val="18"/>
        </w:rPr>
      </w:pP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Klienci maja prawo do wniesienia skargi do organu nadzorczego właściwego do spraw ds. ochrony danych osobowych, jeśli uznają, że przepisy RODO zostały naruszone.</w:t>
      </w:r>
    </w:p>
    <w:p w:rsidR="00FE50EF" w:rsidRPr="00753B31" w:rsidRDefault="00FE50EF" w:rsidP="00FE50EF">
      <w:pPr>
        <w:pStyle w:val="Akapitzlist"/>
        <w:ind w:left="1080"/>
        <w:jc w:val="both"/>
        <w:rPr>
          <w:sz w:val="18"/>
          <w:szCs w:val="18"/>
        </w:rPr>
      </w:pP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Przetwarzanie danych osobowych wynika z przepisów prawa i ich podanie przez klienta jest obowiązkowe(wymóg ustawowy). W niektórych sprawach podawanie danych osobowych może być dobrowolne, lecz niezbędne do realizacji celów, o których mowa w ust. 3. W sytuacji dobrowolności podawania danych osobowych klienci zostaną o tym fakcie poinformowani. Nie podanie lub podanie niepełnych danych osobowych może skutkować pozostawieniem wniosku bez rozpatrzenia.</w:t>
      </w:r>
    </w:p>
    <w:p w:rsidR="00FE50EF" w:rsidRPr="00753B31" w:rsidRDefault="00FE50EF" w:rsidP="00FE50EF">
      <w:pPr>
        <w:pStyle w:val="Akapitzlist"/>
        <w:ind w:left="1080"/>
        <w:jc w:val="both"/>
        <w:rPr>
          <w:sz w:val="18"/>
          <w:szCs w:val="18"/>
        </w:rPr>
      </w:pP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nie będą wykorzystywane do zautomatyzowanego podejmowania decyzji ani profilowania, o którym mowa w art. 22 RODO.</w:t>
      </w:r>
    </w:p>
    <w:p w:rsidR="00FE50EF" w:rsidRPr="00753B31" w:rsidRDefault="00FE50EF" w:rsidP="00FE50EF">
      <w:pPr>
        <w:pStyle w:val="Akapitzlist"/>
        <w:ind w:left="1080"/>
        <w:jc w:val="both"/>
        <w:rPr>
          <w:sz w:val="18"/>
          <w:szCs w:val="18"/>
        </w:rPr>
      </w:pPr>
    </w:p>
    <w:p w:rsidR="00FE50EF" w:rsidRPr="00753B31" w:rsidRDefault="00FE50EF" w:rsidP="00FE50EF">
      <w:pPr>
        <w:pStyle w:val="Akapitzlist"/>
        <w:numPr>
          <w:ilvl w:val="0"/>
          <w:numId w:val="7"/>
        </w:numPr>
        <w:suppressAutoHyphens w:val="0"/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FE50EF" w:rsidRPr="00753B31" w:rsidRDefault="00FE50EF" w:rsidP="00FE50EF">
      <w:pPr>
        <w:jc w:val="both"/>
        <w:rPr>
          <w:b/>
          <w:sz w:val="18"/>
          <w:szCs w:val="18"/>
        </w:rPr>
      </w:pPr>
      <w:r w:rsidRPr="00753B31">
        <w:rPr>
          <w:b/>
          <w:sz w:val="18"/>
          <w:szCs w:val="18"/>
        </w:rPr>
        <w:t>Potwierdzam własnoręcznym podpisem, że zapoznałam/</w:t>
      </w:r>
      <w:proofErr w:type="spellStart"/>
      <w:r w:rsidRPr="00753B31">
        <w:rPr>
          <w:b/>
          <w:sz w:val="18"/>
          <w:szCs w:val="18"/>
        </w:rPr>
        <w:t>em</w:t>
      </w:r>
      <w:proofErr w:type="spellEnd"/>
      <w:r w:rsidRPr="00753B31">
        <w:rPr>
          <w:b/>
          <w:sz w:val="18"/>
          <w:szCs w:val="18"/>
        </w:rPr>
        <w:t xml:space="preserve"> się z klauzulą informacyjną.</w:t>
      </w:r>
    </w:p>
    <w:p w:rsidR="00FE50EF" w:rsidRPr="00753B31" w:rsidRDefault="00FE50EF" w:rsidP="00FE50EF">
      <w:pPr>
        <w:spacing w:line="240" w:lineRule="auto"/>
        <w:contextualSpacing/>
        <w:jc w:val="right"/>
        <w:rPr>
          <w:sz w:val="18"/>
          <w:szCs w:val="18"/>
        </w:rPr>
      </w:pPr>
    </w:p>
    <w:p w:rsidR="00FE50EF" w:rsidRPr="00753B31" w:rsidRDefault="00FE50EF" w:rsidP="00FE50EF">
      <w:pPr>
        <w:spacing w:line="240" w:lineRule="auto"/>
        <w:contextualSpacing/>
        <w:jc w:val="right"/>
        <w:rPr>
          <w:sz w:val="18"/>
          <w:szCs w:val="18"/>
        </w:rPr>
      </w:pPr>
    </w:p>
    <w:p w:rsidR="00FE50EF" w:rsidRPr="00753B31" w:rsidRDefault="00FE50EF" w:rsidP="00FE50EF">
      <w:pPr>
        <w:spacing w:line="240" w:lineRule="auto"/>
        <w:contextualSpacing/>
        <w:jc w:val="right"/>
        <w:rPr>
          <w:sz w:val="18"/>
          <w:szCs w:val="18"/>
        </w:rPr>
      </w:pPr>
    </w:p>
    <w:p w:rsidR="00FE50EF" w:rsidRPr="00753B31" w:rsidRDefault="00FE50EF" w:rsidP="00FE50EF">
      <w:pPr>
        <w:spacing w:line="240" w:lineRule="auto"/>
        <w:contextualSpacing/>
        <w:jc w:val="right"/>
        <w:rPr>
          <w:sz w:val="18"/>
          <w:szCs w:val="18"/>
        </w:rPr>
      </w:pPr>
      <w:r w:rsidRPr="00753B31">
        <w:rPr>
          <w:sz w:val="18"/>
          <w:szCs w:val="18"/>
        </w:rPr>
        <w:t>…………………………………..</w:t>
      </w:r>
    </w:p>
    <w:p w:rsidR="00FE50EF" w:rsidRPr="00753B31" w:rsidRDefault="00FE50EF" w:rsidP="00FE50EF">
      <w:pPr>
        <w:spacing w:line="240" w:lineRule="auto"/>
        <w:contextualSpacing/>
        <w:jc w:val="center"/>
        <w:rPr>
          <w:sz w:val="18"/>
          <w:szCs w:val="18"/>
        </w:rPr>
      </w:pPr>
      <w:r w:rsidRPr="00753B31">
        <w:rPr>
          <w:sz w:val="18"/>
          <w:szCs w:val="18"/>
        </w:rPr>
        <w:t xml:space="preserve">                                                                                                                                             (czytelny podpis)</w:t>
      </w:r>
    </w:p>
    <w:p w:rsidR="00FE50EF" w:rsidRPr="00716686" w:rsidRDefault="00FE50EF" w:rsidP="00FE50EF">
      <w:pPr>
        <w:pStyle w:val="Akapitzlist"/>
      </w:pPr>
    </w:p>
    <w:p w:rsidR="00DD2DEE" w:rsidRDefault="00DD2DEE" w:rsidP="00FF26C2">
      <w:pPr>
        <w:ind w:firstLine="0"/>
      </w:pPr>
    </w:p>
    <w:p w:rsidR="00DD2DEE" w:rsidRPr="00DD2DEE" w:rsidRDefault="00DD2DEE" w:rsidP="00DD2DEE"/>
    <w:p w:rsidR="00DD2DEE" w:rsidRPr="00DD2DEE" w:rsidRDefault="00DD2DEE" w:rsidP="00DD2DEE"/>
    <w:p w:rsidR="00DD2DEE" w:rsidRPr="00DD2DEE" w:rsidRDefault="00DD2DEE" w:rsidP="00DD2DEE"/>
    <w:p w:rsidR="00DD2DEE" w:rsidRPr="00DD2DEE" w:rsidRDefault="00DD2DEE" w:rsidP="00DD2DEE"/>
    <w:p w:rsidR="00DD2DEE" w:rsidRDefault="00DD2DEE" w:rsidP="00FE50EF">
      <w:pPr>
        <w:ind w:firstLine="0"/>
      </w:pPr>
    </w:p>
    <w:p w:rsidR="003849BA" w:rsidRPr="00FE50EF" w:rsidRDefault="003849BA" w:rsidP="00FE50EF">
      <w:pPr>
        <w:tabs>
          <w:tab w:val="left" w:pos="3469"/>
        </w:tabs>
        <w:ind w:firstLine="0"/>
      </w:pPr>
    </w:p>
    <w:sectPr w:rsidR="003849BA" w:rsidRPr="00FE50EF" w:rsidSect="0038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947"/>
    <w:multiLevelType w:val="hybridMultilevel"/>
    <w:tmpl w:val="407C26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3640A"/>
    <w:multiLevelType w:val="hybridMultilevel"/>
    <w:tmpl w:val="948C4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E421E"/>
    <w:multiLevelType w:val="hybridMultilevel"/>
    <w:tmpl w:val="5E601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545C"/>
    <w:multiLevelType w:val="hybridMultilevel"/>
    <w:tmpl w:val="DE28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35729"/>
    <w:multiLevelType w:val="hybridMultilevel"/>
    <w:tmpl w:val="19B210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502FBC"/>
    <w:multiLevelType w:val="hybridMultilevel"/>
    <w:tmpl w:val="D4BCD8E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CA7767B"/>
    <w:multiLevelType w:val="hybridMultilevel"/>
    <w:tmpl w:val="62442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F26C2"/>
    <w:rsid w:val="00003B7B"/>
    <w:rsid w:val="00051B28"/>
    <w:rsid w:val="000714E4"/>
    <w:rsid w:val="000D5284"/>
    <w:rsid w:val="00121A0D"/>
    <w:rsid w:val="002D4CF8"/>
    <w:rsid w:val="00361DB8"/>
    <w:rsid w:val="003849BA"/>
    <w:rsid w:val="00396DFA"/>
    <w:rsid w:val="003D42B7"/>
    <w:rsid w:val="00405F38"/>
    <w:rsid w:val="0049708E"/>
    <w:rsid w:val="00556BBA"/>
    <w:rsid w:val="00633C85"/>
    <w:rsid w:val="00691170"/>
    <w:rsid w:val="0084324F"/>
    <w:rsid w:val="0099171E"/>
    <w:rsid w:val="00AA1463"/>
    <w:rsid w:val="00B05A2C"/>
    <w:rsid w:val="00B22E3A"/>
    <w:rsid w:val="00B71C41"/>
    <w:rsid w:val="00BC6A12"/>
    <w:rsid w:val="00C25417"/>
    <w:rsid w:val="00C3520C"/>
    <w:rsid w:val="00C46F71"/>
    <w:rsid w:val="00CD0517"/>
    <w:rsid w:val="00D50D5C"/>
    <w:rsid w:val="00DD2DEE"/>
    <w:rsid w:val="00E402C0"/>
    <w:rsid w:val="00E7474E"/>
    <w:rsid w:val="00EB7ADC"/>
    <w:rsid w:val="00F14D46"/>
    <w:rsid w:val="00F510B8"/>
    <w:rsid w:val="00F81294"/>
    <w:rsid w:val="00F900F8"/>
    <w:rsid w:val="00FE50EF"/>
    <w:rsid w:val="00FF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6C2"/>
    <w:pPr>
      <w:spacing w:line="276" w:lineRule="auto"/>
      <w:ind w:firstLine="425"/>
    </w:pPr>
    <w:rPr>
      <w:rFonts w:eastAsiaTheme="minorEastAsia" w:cstheme="minorBidi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F26C2"/>
    <w:rPr>
      <w:b/>
    </w:rPr>
  </w:style>
  <w:style w:type="paragraph" w:styleId="Akapitzlist">
    <w:name w:val="List Paragraph"/>
    <w:basedOn w:val="Normalny"/>
    <w:uiPriority w:val="34"/>
    <w:qFormat/>
    <w:rsid w:val="00FF26C2"/>
    <w:pPr>
      <w:suppressAutoHyphens/>
      <w:spacing w:line="240" w:lineRule="auto"/>
      <w:ind w:left="720" w:firstLine="0"/>
      <w:contextualSpacing/>
    </w:pPr>
    <w:rPr>
      <w:rFonts w:eastAsia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E50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li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i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C5F89-E2C0-4301-9063-2139DE59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dorota.ciupka</cp:lastModifiedBy>
  <cp:revision>13</cp:revision>
  <cp:lastPrinted>2024-05-28T08:00:00Z</cp:lastPrinted>
  <dcterms:created xsi:type="dcterms:W3CDTF">2015-05-22T09:37:00Z</dcterms:created>
  <dcterms:modified xsi:type="dcterms:W3CDTF">2024-05-28T08:01:00Z</dcterms:modified>
</cp:coreProperties>
</file>